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14055" w14:textId="17B4BA0C" w:rsidR="00A57549" w:rsidRPr="00A57549" w:rsidRDefault="00EE12FC" w:rsidP="00A575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Информационное письмо для участников </w:t>
      </w:r>
      <w:r w:rsidR="00A57549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Межрегиональные спортивные </w:t>
      </w:r>
      <w:r w:rsidR="00A57549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A57549" w:rsidRPr="00A57549">
        <w:rPr>
          <w:rFonts w:ascii="Times New Roman" w:hAnsi="Times New Roman" w:cs="Times New Roman"/>
          <w:b/>
          <w:bCs/>
          <w:sz w:val="24"/>
          <w:szCs w:val="24"/>
        </w:rPr>
        <w:t>соревнования по плаванию</w:t>
      </w:r>
    </w:p>
    <w:p w14:paraId="52CEEF6D" w14:textId="050EA374" w:rsidR="00E06A43" w:rsidRDefault="00EE12FC" w:rsidP="00A575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61C80" w:rsidRPr="00EE12FC">
        <w:rPr>
          <w:rFonts w:ascii="Times New Roman" w:hAnsi="Times New Roman" w:cs="Times New Roman"/>
          <w:sz w:val="24"/>
          <w:szCs w:val="24"/>
        </w:rPr>
        <w:t xml:space="preserve">Согласно ЕКП межрегиональных, всероссийских и международных спортивных мероприятий Министерства спорта Российской Федерации </w:t>
      </w:r>
      <w:r w:rsidR="00761C80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E06A43" w:rsidRPr="00A57549">
        <w:rPr>
          <w:rFonts w:ascii="Times New Roman" w:hAnsi="Times New Roman" w:cs="Times New Roman"/>
          <w:b/>
          <w:bCs/>
          <w:sz w:val="24"/>
          <w:szCs w:val="24"/>
        </w:rPr>
        <w:t>Пенза, с</w:t>
      </w:r>
      <w:r w:rsidR="00761C80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7B9F" w:rsidRPr="00A57549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761C80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517B9F" w:rsidRPr="00A57549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="00761C80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7B9F" w:rsidRPr="00A57549">
        <w:rPr>
          <w:rFonts w:ascii="Times New Roman" w:hAnsi="Times New Roman" w:cs="Times New Roman"/>
          <w:b/>
          <w:bCs/>
          <w:sz w:val="24"/>
          <w:szCs w:val="24"/>
        </w:rPr>
        <w:t>октября,</w:t>
      </w:r>
      <w:r w:rsidR="00761C80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 (день приезда -</w:t>
      </w:r>
      <w:r w:rsidR="00517B9F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 0</w:t>
      </w:r>
      <w:r w:rsidR="00761C80" w:rsidRPr="00A57549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517B9F" w:rsidRPr="00A57549">
        <w:rPr>
          <w:rFonts w:ascii="Times New Roman" w:hAnsi="Times New Roman" w:cs="Times New Roman"/>
          <w:b/>
          <w:bCs/>
          <w:sz w:val="24"/>
          <w:szCs w:val="24"/>
        </w:rPr>
        <w:t>октября 2026 г.</w:t>
      </w:r>
      <w:r w:rsidR="00761C80" w:rsidRPr="00EE12FC">
        <w:rPr>
          <w:rFonts w:ascii="Times New Roman" w:hAnsi="Times New Roman" w:cs="Times New Roman"/>
          <w:sz w:val="24"/>
          <w:szCs w:val="24"/>
        </w:rPr>
        <w:t xml:space="preserve">) состоятся </w:t>
      </w:r>
      <w:r w:rsidR="00E06A43" w:rsidRPr="00E06A43">
        <w:rPr>
          <w:rFonts w:ascii="Times New Roman" w:hAnsi="Times New Roman" w:cs="Times New Roman"/>
          <w:sz w:val="24"/>
          <w:szCs w:val="24"/>
        </w:rPr>
        <w:t>Межрегиональные спортивные соревнования по плаванию</w:t>
      </w:r>
      <w:r w:rsidR="00E06A43">
        <w:rPr>
          <w:rFonts w:ascii="Times New Roman" w:hAnsi="Times New Roman" w:cs="Times New Roman"/>
          <w:sz w:val="24"/>
          <w:szCs w:val="24"/>
        </w:rPr>
        <w:t>.</w:t>
      </w:r>
    </w:p>
    <w:p w14:paraId="6EF4202C" w14:textId="77777777" w:rsidR="00E06A43" w:rsidRDefault="00E06A43" w:rsidP="00E06A43">
      <w:pPr>
        <w:spacing w:after="0"/>
        <w:ind w:left="-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06A43">
        <w:rPr>
          <w:rFonts w:ascii="Times New Roman" w:hAnsi="Times New Roman" w:cs="Times New Roman"/>
          <w:sz w:val="24"/>
          <w:szCs w:val="24"/>
        </w:rPr>
        <w:t xml:space="preserve">Соревнование проводится в г. Пенза, Пензенская область. </w:t>
      </w:r>
    </w:p>
    <w:p w14:paraId="202D93EB" w14:textId="1AFCCA93" w:rsidR="00E06A43" w:rsidRDefault="00E06A43" w:rsidP="00E06A43">
      <w:pPr>
        <w:spacing w:after="0"/>
        <w:ind w:left="-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06A43">
        <w:rPr>
          <w:rFonts w:ascii="Times New Roman" w:hAnsi="Times New Roman" w:cs="Times New Roman"/>
          <w:sz w:val="24"/>
          <w:szCs w:val="24"/>
        </w:rPr>
        <w:t>Место проведения: Пензенская область, г. Пенза, ул. Красная, д. 106, Дворец водного спорта «Сура».</w:t>
      </w:r>
    </w:p>
    <w:p w14:paraId="400A8B53" w14:textId="77777777" w:rsidR="00E06A43" w:rsidRDefault="00E06A43" w:rsidP="00E06A43">
      <w:pPr>
        <w:spacing w:after="0"/>
        <w:ind w:left="-709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14E9C4C9" w14:textId="77777777" w:rsidR="00E06A43" w:rsidRDefault="00E06A43" w:rsidP="000C7BC5">
      <w:pPr>
        <w:ind w:left="-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06A43">
        <w:rPr>
          <w:rFonts w:ascii="Times New Roman" w:hAnsi="Times New Roman" w:cs="Times New Roman"/>
          <w:sz w:val="24"/>
          <w:szCs w:val="24"/>
        </w:rPr>
        <w:t xml:space="preserve">К Соревнованию допускаются спортсмены спортивных сборных команд </w:t>
      </w:r>
      <w:r w:rsidRPr="00E06A43">
        <w:rPr>
          <w:rFonts w:ascii="Times New Roman" w:hAnsi="Times New Roman" w:cs="Times New Roman"/>
          <w:color w:val="FF0000"/>
          <w:sz w:val="24"/>
          <w:szCs w:val="24"/>
        </w:rPr>
        <w:t>физкультурно-спортивных организаций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(спортивных школ, клубов и других спортивных организаций)</w:t>
      </w:r>
      <w:r w:rsidRPr="00E06A43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E06A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A44A1" w14:textId="77777777" w:rsidR="00E06A43" w:rsidRDefault="00E06A43" w:rsidP="000C7BC5">
      <w:pPr>
        <w:ind w:left="-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06A43">
        <w:rPr>
          <w:rFonts w:ascii="Times New Roman" w:hAnsi="Times New Roman" w:cs="Times New Roman"/>
          <w:sz w:val="24"/>
          <w:szCs w:val="24"/>
        </w:rPr>
        <w:t xml:space="preserve">К Соревнованию допускаются спортсмены: - мужчины, женщины не моложе 14 лет (2012 года рождения и старше) со спортивной подготовленностью </w:t>
      </w:r>
      <w:r w:rsidRPr="00E06A43">
        <w:rPr>
          <w:rFonts w:ascii="Times New Roman" w:hAnsi="Times New Roman" w:cs="Times New Roman"/>
          <w:color w:val="FF0000"/>
          <w:sz w:val="24"/>
          <w:szCs w:val="24"/>
        </w:rPr>
        <w:t>не ниже 1 спортивного разряда</w:t>
      </w:r>
      <w:r w:rsidRPr="00E06A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170EED" w14:textId="321875C1" w:rsidR="00E06A43" w:rsidRDefault="00E06A43" w:rsidP="000C7BC5">
      <w:pPr>
        <w:ind w:left="-709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06A43">
        <w:rPr>
          <w:rFonts w:ascii="Times New Roman" w:hAnsi="Times New Roman" w:cs="Times New Roman"/>
          <w:sz w:val="24"/>
          <w:szCs w:val="24"/>
        </w:rPr>
        <w:t xml:space="preserve">Спортсмены, имеющие звание «Мастер спорта России» и выше могут быть допущены для участия в Соревновании по решению ФВВСР; - юноши, девушки (12-13 лет) 2013-2014 годов рождения со спортивной подготовленностью </w:t>
      </w:r>
      <w:r w:rsidRPr="00E06A43"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не ниже 2 спортивного разряда.</w:t>
      </w:r>
    </w:p>
    <w:p w14:paraId="496EE221" w14:textId="77777777" w:rsidR="00351FAE" w:rsidRDefault="00351FAE" w:rsidP="00351FAE">
      <w:pPr>
        <w:ind w:left="-567"/>
        <w:rPr>
          <w:rFonts w:ascii="Times New Roman" w:hAnsi="Times New Roman" w:cs="Times New Roman"/>
          <w:sz w:val="24"/>
          <w:szCs w:val="24"/>
        </w:rPr>
      </w:pPr>
      <w:r w:rsidRPr="00351FAE">
        <w:rPr>
          <w:rFonts w:ascii="Times New Roman" w:hAnsi="Times New Roman" w:cs="Times New Roman"/>
          <w:sz w:val="24"/>
          <w:szCs w:val="24"/>
        </w:rPr>
        <w:t xml:space="preserve">Состав спортивной команды физкультурно-спортивной организации на Соревновании: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351FAE">
        <w:rPr>
          <w:rFonts w:ascii="Times New Roman" w:hAnsi="Times New Roman" w:cs="Times New Roman"/>
          <w:color w:val="FF0000"/>
          <w:sz w:val="24"/>
          <w:szCs w:val="24"/>
        </w:rPr>
        <w:t>до 25 спортсменов</w:t>
      </w:r>
      <w:r w:rsidRPr="00351FAE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Pr="00351FAE">
        <w:rPr>
          <w:rFonts w:ascii="Times New Roman" w:hAnsi="Times New Roman" w:cs="Times New Roman"/>
          <w:color w:val="FF0000"/>
          <w:sz w:val="24"/>
          <w:szCs w:val="24"/>
        </w:rPr>
        <w:t xml:space="preserve">до 10 спортсменов (юношей, девушек), до 15 спортсменов (мужчин, женщин), до 5 тренеров (один из них тренер-представитель) и 1 судья не ниже второй квалификационной категории (обязательно). </w:t>
      </w:r>
    </w:p>
    <w:p w14:paraId="4BF6823A" w14:textId="3DE5FACF" w:rsidR="00265B00" w:rsidRPr="00351FAE" w:rsidRDefault="00265B00" w:rsidP="00351FAE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351FAE">
        <w:rPr>
          <w:rFonts w:ascii="Times New Roman" w:hAnsi="Times New Roman" w:cs="Times New Roman"/>
          <w:sz w:val="24"/>
          <w:szCs w:val="24"/>
        </w:rPr>
        <w:t>Программа соревнований</w:t>
      </w:r>
    </w:p>
    <w:tbl>
      <w:tblPr>
        <w:tblStyle w:val="a4"/>
        <w:tblW w:w="10774" w:type="dxa"/>
        <w:tblInd w:w="-714" w:type="dxa"/>
        <w:tblLook w:val="04A0" w:firstRow="1" w:lastRow="0" w:firstColumn="1" w:lastColumn="0" w:noHBand="0" w:noVBand="1"/>
      </w:tblPr>
      <w:tblGrid>
        <w:gridCol w:w="3544"/>
        <w:gridCol w:w="3686"/>
        <w:gridCol w:w="3544"/>
      </w:tblGrid>
      <w:tr w:rsidR="00D02F54" w14:paraId="6A457141" w14:textId="77777777" w:rsidTr="00D02F54">
        <w:tc>
          <w:tcPr>
            <w:tcW w:w="3544" w:type="dxa"/>
          </w:tcPr>
          <w:p w14:paraId="4AEED29F" w14:textId="07D0ADD2" w:rsidR="00D02F54" w:rsidRDefault="00D02F54" w:rsidP="00D02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октября</w:t>
            </w:r>
          </w:p>
        </w:tc>
        <w:tc>
          <w:tcPr>
            <w:tcW w:w="3686" w:type="dxa"/>
          </w:tcPr>
          <w:p w14:paraId="4712F8A6" w14:textId="39812444" w:rsidR="00D02F54" w:rsidRDefault="00D02F54" w:rsidP="00D02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6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36A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3544" w:type="dxa"/>
          </w:tcPr>
          <w:p w14:paraId="3DD9DECF" w14:textId="38CD2278" w:rsidR="00D02F54" w:rsidRDefault="00D02F54" w:rsidP="00D02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36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36A6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265B00" w14:paraId="35CA4FE9" w14:textId="77777777" w:rsidTr="00351FAE">
        <w:trPr>
          <w:trHeight w:val="3522"/>
        </w:trPr>
        <w:tc>
          <w:tcPr>
            <w:tcW w:w="3544" w:type="dxa"/>
          </w:tcPr>
          <w:p w14:paraId="5F517EE3" w14:textId="50F29D04" w:rsidR="00265B00" w:rsidRDefault="00D02F54" w:rsidP="00D02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100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 100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женщины, девушки 200 м. 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батт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. - мужчины, юноши 200 м. 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батт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. - 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, девушки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100 м к/пл., мужчины, юноши 100 м к/пл., женщины, девушки 200 м. н/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 200 м. н/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девушки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50 м. брасс - мужчины, юноши 50 м брасс - женщины, девушки 800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женщины, девушки</w:t>
            </w:r>
          </w:p>
        </w:tc>
        <w:tc>
          <w:tcPr>
            <w:tcW w:w="3686" w:type="dxa"/>
          </w:tcPr>
          <w:p w14:paraId="2FE39A30" w14:textId="6A4AD1BA" w:rsidR="00265B00" w:rsidRDefault="00D02F54" w:rsidP="00265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100 м. 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батт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. - мужчины, юноши 100 м 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батт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. - женщины, девушки 200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 200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женщины, девушки 200 м. брасс - мужчины, юноши 200 м. брасс - женщины, девушки 400 м к/пл., мужчины, юноши 400 м к/пл., женщины, девушки 50 м н/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50 м н/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женщины, девушки 800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</w:t>
            </w:r>
          </w:p>
        </w:tc>
        <w:tc>
          <w:tcPr>
            <w:tcW w:w="3544" w:type="dxa"/>
          </w:tcPr>
          <w:p w14:paraId="06DBB563" w14:textId="6E58E6BB" w:rsidR="00F33195" w:rsidRDefault="00D02F54" w:rsidP="00EE1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50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50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женщины, девушки 100 м брасс - мужчины, юноши 100 м брасс - 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, девушки 100 м н/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 100 м н/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женщины, девушки 200 м к/пл., мужчины, юноши 200 м. к/пл., женщины, девушки 400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мужчины, юноши 400 м в/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 - женщины, девушки 50 м 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батт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 xml:space="preserve">. - мужчины, юноши 50 м </w:t>
            </w:r>
            <w:proofErr w:type="spellStart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батт</w:t>
            </w:r>
            <w:proofErr w:type="spellEnd"/>
            <w:r w:rsidRPr="00D02F54">
              <w:rPr>
                <w:rFonts w:ascii="Times New Roman" w:hAnsi="Times New Roman" w:cs="Times New Roman"/>
                <w:sz w:val="24"/>
                <w:szCs w:val="24"/>
              </w:rPr>
              <w:t>. - женщины, девушки</w:t>
            </w:r>
          </w:p>
        </w:tc>
      </w:tr>
    </w:tbl>
    <w:p w14:paraId="643355B6" w14:textId="77777777" w:rsidR="00351FAE" w:rsidRDefault="00351FAE" w:rsidP="000C7BC5">
      <w:pPr>
        <w:ind w:left="-709"/>
        <w:rPr>
          <w:rFonts w:ascii="Times New Roman" w:hAnsi="Times New Roman" w:cs="Times New Roman"/>
          <w:sz w:val="24"/>
          <w:szCs w:val="24"/>
        </w:rPr>
      </w:pPr>
    </w:p>
    <w:p w14:paraId="1FC567E8" w14:textId="77777777" w:rsidR="00351FAE" w:rsidRDefault="00351FAE" w:rsidP="000C7BC5">
      <w:pPr>
        <w:ind w:left="-709"/>
        <w:rPr>
          <w:rFonts w:ascii="Times New Roman" w:hAnsi="Times New Roman" w:cs="Times New Roman"/>
          <w:sz w:val="24"/>
          <w:szCs w:val="24"/>
        </w:rPr>
      </w:pPr>
      <w:r w:rsidRPr="00351FAE">
        <w:rPr>
          <w:rFonts w:ascii="Times New Roman" w:hAnsi="Times New Roman" w:cs="Times New Roman"/>
          <w:sz w:val="24"/>
          <w:szCs w:val="24"/>
        </w:rPr>
        <w:t xml:space="preserve">Соревнование личное, проводится в бассейне 25 м. </w:t>
      </w:r>
    </w:p>
    <w:p w14:paraId="2230269E" w14:textId="2C464B59" w:rsidR="00351FAE" w:rsidRDefault="00351FAE" w:rsidP="000C7BC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351FAE">
        <w:rPr>
          <w:rFonts w:ascii="Times New Roman" w:hAnsi="Times New Roman" w:cs="Times New Roman"/>
          <w:sz w:val="24"/>
          <w:szCs w:val="24"/>
        </w:rPr>
        <w:t xml:space="preserve">аждый участник </w:t>
      </w:r>
      <w:r>
        <w:rPr>
          <w:rFonts w:ascii="Times New Roman" w:hAnsi="Times New Roman" w:cs="Times New Roman"/>
          <w:sz w:val="24"/>
          <w:szCs w:val="24"/>
        </w:rPr>
        <w:t xml:space="preserve">соревнований </w:t>
      </w:r>
      <w:r w:rsidRPr="00351FAE">
        <w:rPr>
          <w:rFonts w:ascii="Times New Roman" w:hAnsi="Times New Roman" w:cs="Times New Roman"/>
          <w:sz w:val="24"/>
          <w:szCs w:val="24"/>
        </w:rPr>
        <w:t xml:space="preserve">возрастной группы «мужчины, женщины» имеет право стартовать в неограниченном количестве видов программы. </w:t>
      </w:r>
    </w:p>
    <w:p w14:paraId="120634C4" w14:textId="25329FFB" w:rsidR="00351FAE" w:rsidRDefault="00351FAE" w:rsidP="000C7BC5">
      <w:pPr>
        <w:ind w:left="-709"/>
        <w:rPr>
          <w:rFonts w:ascii="Times New Roman" w:hAnsi="Times New Roman" w:cs="Times New Roman"/>
          <w:sz w:val="24"/>
          <w:szCs w:val="24"/>
        </w:rPr>
      </w:pPr>
      <w:r w:rsidRPr="00351FAE">
        <w:rPr>
          <w:rFonts w:ascii="Times New Roman" w:hAnsi="Times New Roman" w:cs="Times New Roman"/>
          <w:sz w:val="24"/>
          <w:szCs w:val="24"/>
        </w:rPr>
        <w:t xml:space="preserve">Каждый участник возрастной группы «юноши, девушки (12 – 13 лет)» имеет право стартовать не </w:t>
      </w:r>
      <w:r w:rsidRPr="00351FAE">
        <w:rPr>
          <w:rFonts w:ascii="Times New Roman" w:hAnsi="Times New Roman" w:cs="Times New Roman"/>
          <w:b/>
          <w:bCs/>
          <w:color w:val="FF0000"/>
          <w:sz w:val="24"/>
          <w:szCs w:val="24"/>
        </w:rPr>
        <w:t>более чем в 3 видах программы</w:t>
      </w:r>
      <w:r w:rsidRPr="00351FAE">
        <w:rPr>
          <w:rFonts w:ascii="Times New Roman" w:hAnsi="Times New Roman" w:cs="Times New Roman"/>
          <w:sz w:val="24"/>
          <w:szCs w:val="24"/>
        </w:rPr>
        <w:t>. На всех дистанциях проводятся сразу финальные заплывы.</w:t>
      </w:r>
    </w:p>
    <w:p w14:paraId="57D9F8C7" w14:textId="00EBF527" w:rsidR="000C7BC5" w:rsidRDefault="00F33195" w:rsidP="000C7BC5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соревнования не финансируются из бюджета Министерства спорта Московской области. </w:t>
      </w:r>
      <w:r w:rsidR="00D02F54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>Все расходы (проезд, проживание, питание) несут командирующие организации.</w:t>
      </w:r>
      <w:r w:rsidR="000C7BC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019E9E" w14:textId="37B1A9C1" w:rsidR="00761C80" w:rsidRDefault="00A5769B" w:rsidP="000C7BC5">
      <w:pPr>
        <w:ind w:left="-709"/>
        <w:rPr>
          <w:rFonts w:ascii="Times New Roman" w:hAnsi="Times New Roman" w:cs="Times New Roman"/>
          <w:b/>
          <w:bCs/>
          <w:sz w:val="24"/>
          <w:szCs w:val="24"/>
        </w:rPr>
      </w:pPr>
      <w:r w:rsidRPr="000C7BC5">
        <w:rPr>
          <w:rFonts w:ascii="Times New Roman" w:hAnsi="Times New Roman" w:cs="Times New Roman"/>
          <w:b/>
          <w:bCs/>
          <w:sz w:val="24"/>
          <w:szCs w:val="24"/>
        </w:rPr>
        <w:t>Размещением спортсменов и тренеров занимаются представители командирующих организаций.</w:t>
      </w:r>
    </w:p>
    <w:p w14:paraId="10123308" w14:textId="77777777" w:rsidR="00351FAE" w:rsidRDefault="00351FAE" w:rsidP="000C7BC5">
      <w:pPr>
        <w:ind w:left="-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444D9" w14:textId="77777777" w:rsidR="00144124" w:rsidRPr="00144124" w:rsidRDefault="00144124" w:rsidP="00144124">
      <w:pPr>
        <w:pStyle w:val="a5"/>
        <w:ind w:left="-284"/>
        <w:rPr>
          <w:rFonts w:ascii="Times New Roman" w:hAnsi="Times New Roman" w:cs="Times New Roman"/>
          <w:sz w:val="24"/>
          <w:szCs w:val="24"/>
        </w:rPr>
      </w:pPr>
      <w:r w:rsidRPr="00144124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Технические заявки подаются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E06A43">
        <w:rPr>
          <w:rFonts w:ascii="Times New Roman" w:hAnsi="Times New Roman" w:cs="Times New Roman"/>
          <w:color w:val="FF0000"/>
          <w:sz w:val="24"/>
          <w:szCs w:val="24"/>
        </w:rPr>
        <w:t>физкультурно-спортивны</w:t>
      </w:r>
      <w:r>
        <w:rPr>
          <w:rFonts w:ascii="Times New Roman" w:hAnsi="Times New Roman" w:cs="Times New Roman"/>
          <w:color w:val="FF0000"/>
          <w:sz w:val="24"/>
          <w:szCs w:val="24"/>
        </w:rPr>
        <w:t>ми</w:t>
      </w:r>
      <w:r w:rsidRPr="00E06A43">
        <w:rPr>
          <w:rFonts w:ascii="Times New Roman" w:hAnsi="Times New Roman" w:cs="Times New Roman"/>
          <w:color w:val="FF0000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ями, </w:t>
      </w:r>
      <w:r w:rsidRPr="00144124">
        <w:rPr>
          <w:rFonts w:ascii="Times New Roman" w:hAnsi="Times New Roman" w:cs="Times New Roman"/>
          <w:sz w:val="24"/>
          <w:szCs w:val="24"/>
        </w:rPr>
        <w:t xml:space="preserve">онлайн в ЕИС ФВВСР </w:t>
      </w:r>
      <w:r w:rsidRPr="0014412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не позднее 18 сентября 2026 года</w:t>
      </w:r>
      <w:r w:rsidRPr="00144124">
        <w:rPr>
          <w:rFonts w:ascii="Times New Roman" w:hAnsi="Times New Roman" w:cs="Times New Roman"/>
          <w:sz w:val="24"/>
          <w:szCs w:val="24"/>
        </w:rPr>
        <w:t>. по допуску ФПМО.</w:t>
      </w:r>
    </w:p>
    <w:p w14:paraId="150372CA" w14:textId="22A8F096" w:rsidR="00380AF0" w:rsidRDefault="00144124" w:rsidP="00380AF0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  <w:r w:rsidRPr="00144124">
        <w:rPr>
          <w:rFonts w:ascii="Times New Roman" w:hAnsi="Times New Roman" w:cs="Times New Roman"/>
          <w:sz w:val="24"/>
          <w:szCs w:val="24"/>
        </w:rPr>
        <w:t>Спортивные судьи (</w:t>
      </w:r>
      <w:r w:rsidRPr="00380AF0">
        <w:rPr>
          <w:rFonts w:ascii="Times New Roman" w:hAnsi="Times New Roman" w:cs="Times New Roman"/>
          <w:sz w:val="24"/>
          <w:szCs w:val="24"/>
        </w:rPr>
        <w:t>не ниже второй квалификационной категории</w:t>
      </w:r>
      <w:r w:rsidRPr="00144124">
        <w:rPr>
          <w:rFonts w:ascii="Times New Roman" w:hAnsi="Times New Roman" w:cs="Times New Roman"/>
          <w:sz w:val="24"/>
          <w:szCs w:val="24"/>
        </w:rPr>
        <w:t xml:space="preserve">) в обязательном порядке подаются от каждой команды. </w:t>
      </w:r>
      <w:r w:rsidR="00380A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144124">
        <w:rPr>
          <w:rFonts w:ascii="Times New Roman" w:hAnsi="Times New Roman" w:cs="Times New Roman"/>
          <w:sz w:val="24"/>
          <w:szCs w:val="24"/>
        </w:rPr>
        <w:t xml:space="preserve">Заявочным временем могут быть только результаты из официального рейтинга ФВВСР, установленные как в 25-метровом бассейне, так и </w:t>
      </w:r>
      <w:proofErr w:type="gramStart"/>
      <w:r w:rsidRPr="00144124">
        <w:rPr>
          <w:rFonts w:ascii="Times New Roman" w:hAnsi="Times New Roman" w:cs="Times New Roman"/>
          <w:sz w:val="24"/>
          <w:szCs w:val="24"/>
        </w:rPr>
        <w:t>50 метровом</w:t>
      </w:r>
      <w:proofErr w:type="gramEnd"/>
      <w:r w:rsidRPr="00144124">
        <w:rPr>
          <w:rFonts w:ascii="Times New Roman" w:hAnsi="Times New Roman" w:cs="Times New Roman"/>
          <w:sz w:val="24"/>
          <w:szCs w:val="24"/>
        </w:rPr>
        <w:t xml:space="preserve"> бассейне, и показанные за период </w:t>
      </w:r>
      <w:r w:rsidR="00380AF0" w:rsidRPr="00380AF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44124">
        <w:rPr>
          <w:rFonts w:ascii="Times New Roman" w:hAnsi="Times New Roman" w:cs="Times New Roman"/>
          <w:sz w:val="24"/>
          <w:szCs w:val="24"/>
        </w:rPr>
        <w:t>с 1 сентября 2025 г. по 18 сентября 2026 г.</w:t>
      </w:r>
      <w:r w:rsidR="00FD7983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6442363" w14:textId="77777777" w:rsidR="00380AF0" w:rsidRDefault="00380AF0" w:rsidP="00144124">
      <w:pPr>
        <w:pStyle w:val="a5"/>
        <w:ind w:left="-284"/>
        <w:rPr>
          <w:rFonts w:ascii="Times New Roman" w:hAnsi="Times New Roman" w:cs="Times New Roman"/>
          <w:sz w:val="24"/>
          <w:szCs w:val="24"/>
        </w:rPr>
      </w:pPr>
    </w:p>
    <w:p w14:paraId="5DAC0C89" w14:textId="2CA52F90" w:rsidR="00380AF0" w:rsidRDefault="00380AF0" w:rsidP="00380AF0">
      <w:pPr>
        <w:pStyle w:val="a5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0AF0">
        <w:rPr>
          <w:rFonts w:ascii="Times New Roman" w:hAnsi="Times New Roman" w:cs="Times New Roman"/>
          <w:b/>
          <w:bCs/>
          <w:sz w:val="24"/>
          <w:szCs w:val="24"/>
        </w:rPr>
        <w:t>Подача заявок.</w:t>
      </w:r>
    </w:p>
    <w:p w14:paraId="7067F229" w14:textId="4F2F092A" w:rsidR="00380AF0" w:rsidRDefault="00380AF0" w:rsidP="00380AF0">
      <w:pPr>
        <w:pStyle w:val="a5"/>
        <w:ind w:left="-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144124">
        <w:rPr>
          <w:rFonts w:ascii="Times New Roman" w:hAnsi="Times New Roman" w:cs="Times New Roman"/>
          <w:b/>
          <w:bCs/>
          <w:sz w:val="24"/>
          <w:szCs w:val="24"/>
        </w:rPr>
        <w:t>Техническ</w:t>
      </w:r>
      <w:r>
        <w:rPr>
          <w:rFonts w:ascii="Times New Roman" w:hAnsi="Times New Roman" w:cs="Times New Roman"/>
          <w:b/>
          <w:bCs/>
          <w:sz w:val="24"/>
          <w:szCs w:val="24"/>
        </w:rPr>
        <w:t>ая</w:t>
      </w:r>
      <w:r w:rsidRPr="00144124">
        <w:rPr>
          <w:rFonts w:ascii="Times New Roman" w:hAnsi="Times New Roman" w:cs="Times New Roman"/>
          <w:b/>
          <w:bCs/>
          <w:sz w:val="24"/>
          <w:szCs w:val="24"/>
        </w:rPr>
        <w:t xml:space="preserve"> заявк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44124">
        <w:rPr>
          <w:rFonts w:ascii="Times New Roman" w:hAnsi="Times New Roman" w:cs="Times New Roman"/>
          <w:b/>
          <w:bCs/>
          <w:sz w:val="24"/>
          <w:szCs w:val="24"/>
        </w:rPr>
        <w:t xml:space="preserve"> пода</w:t>
      </w:r>
      <w:r>
        <w:rPr>
          <w:rFonts w:ascii="Times New Roman" w:hAnsi="Times New Roman" w:cs="Times New Roman"/>
          <w:b/>
          <w:bCs/>
          <w:sz w:val="24"/>
          <w:szCs w:val="24"/>
        </w:rPr>
        <w:t>ё</w:t>
      </w:r>
      <w:r w:rsidRPr="00144124">
        <w:rPr>
          <w:rFonts w:ascii="Times New Roman" w:hAnsi="Times New Roman" w:cs="Times New Roman"/>
          <w:b/>
          <w:bCs/>
          <w:sz w:val="24"/>
          <w:szCs w:val="24"/>
        </w:rPr>
        <w:t>тся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Спортшколами и </w:t>
      </w:r>
      <w:proofErr w:type="gramStart"/>
      <w:r>
        <w:rPr>
          <w:rFonts w:ascii="Times New Roman" w:hAnsi="Times New Roman" w:cs="Times New Roman"/>
          <w:color w:val="FF0000"/>
          <w:sz w:val="24"/>
          <w:szCs w:val="24"/>
        </w:rPr>
        <w:t>спорт-клубами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и др. организациями, </w:t>
      </w:r>
      <w:r w:rsidRPr="00144124">
        <w:rPr>
          <w:rFonts w:ascii="Times New Roman" w:hAnsi="Times New Roman" w:cs="Times New Roman"/>
          <w:sz w:val="24"/>
          <w:szCs w:val="24"/>
        </w:rPr>
        <w:t xml:space="preserve">онлайн в ЕИС ФВВСР </w:t>
      </w:r>
      <w:r w:rsidRPr="0014412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не позднее 18 сентября 2026 года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</w:p>
    <w:p w14:paraId="68159039" w14:textId="695CEFF3" w:rsidR="00380AF0" w:rsidRDefault="00380AF0" w:rsidP="00380AF0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. Именная заявка, согласно образцу, присылается в формате 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  <w:lang w:val="en-US"/>
        </w:rPr>
        <w:t>WORD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</w:rPr>
        <w:t>, в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 ФПМО на эл. адрес: </w:t>
      </w:r>
      <w:r w:rsidRPr="005A092D">
        <w:rPr>
          <w:rFonts w:ascii="Times New Roman" w:hAnsi="Times New Roman" w:cs="Times New Roman"/>
          <w:b/>
          <w:bCs/>
          <w:sz w:val="24"/>
          <w:szCs w:val="24"/>
          <w:lang w:val="en-US"/>
        </w:rPr>
        <w:t>Viktor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0691@ </w:t>
      </w:r>
      <w:r w:rsidRPr="005A092D"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5A092D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  <w:r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, федерация подписывает Вашу заявку, ставит печать и отсылает Вам, после чего Вы 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</w:rPr>
        <w:t>распечатываете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 эту заявку на цветном принтере и оформляете её 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5A092D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</w:rPr>
        <w:t>ност</w:t>
      </w:r>
      <w:r w:rsidR="005A092D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>т.е.</w:t>
      </w:r>
      <w:r w:rsidR="005A092D" w:rsidRPr="005A092D">
        <w:rPr>
          <w:rFonts w:ascii="Times New Roman" w:hAnsi="Times New Roman" w:cs="Times New Roman"/>
          <w:b/>
          <w:bCs/>
          <w:sz w:val="24"/>
          <w:szCs w:val="24"/>
        </w:rPr>
        <w:t xml:space="preserve"> подписывает руководитель </w:t>
      </w:r>
      <w:r w:rsidR="005A092D" w:rsidRPr="005A092D">
        <w:rPr>
          <w:rFonts w:ascii="Times New Roman" w:hAnsi="Times New Roman" w:cs="Times New Roman"/>
          <w:sz w:val="24"/>
          <w:szCs w:val="24"/>
        </w:rPr>
        <w:t>Спортшколы или спорт-клуба, ставите допуск у врача (подпись, печать, допущен) как на обычных именных заявках</w:t>
      </w:r>
      <w:r w:rsidR="005A092D">
        <w:rPr>
          <w:rFonts w:ascii="Times New Roman" w:hAnsi="Times New Roman" w:cs="Times New Roman"/>
          <w:sz w:val="24"/>
          <w:szCs w:val="24"/>
        </w:rPr>
        <w:t xml:space="preserve">,  в именной заявке обязательно должен быть </w:t>
      </w:r>
      <w:r w:rsidR="005A092D" w:rsidRPr="0099539F">
        <w:rPr>
          <w:rFonts w:ascii="Times New Roman" w:hAnsi="Times New Roman" w:cs="Times New Roman"/>
          <w:b/>
          <w:bCs/>
          <w:sz w:val="24"/>
          <w:szCs w:val="24"/>
        </w:rPr>
        <w:t>указан представитель</w:t>
      </w:r>
      <w:r w:rsidR="0099539F" w:rsidRPr="009953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092D" w:rsidRPr="0099539F">
        <w:rPr>
          <w:rFonts w:ascii="Times New Roman" w:hAnsi="Times New Roman" w:cs="Times New Roman"/>
          <w:b/>
          <w:bCs/>
          <w:sz w:val="24"/>
          <w:szCs w:val="24"/>
        </w:rPr>
        <w:t>команды</w:t>
      </w:r>
      <w:r w:rsidR="0099539F">
        <w:rPr>
          <w:rFonts w:ascii="Times New Roman" w:hAnsi="Times New Roman" w:cs="Times New Roman"/>
          <w:sz w:val="24"/>
          <w:szCs w:val="24"/>
        </w:rPr>
        <w:t xml:space="preserve">, далее Вы </w:t>
      </w:r>
      <w:r w:rsidR="005A092D" w:rsidRPr="005A092D">
        <w:rPr>
          <w:rFonts w:ascii="Times New Roman" w:hAnsi="Times New Roman" w:cs="Times New Roman"/>
          <w:sz w:val="24"/>
          <w:szCs w:val="24"/>
        </w:rPr>
        <w:t>предъявляете её на мандатной комиссии.</w:t>
      </w:r>
    </w:p>
    <w:p w14:paraId="19A20EF3" w14:textId="77777777" w:rsidR="005A092D" w:rsidRPr="005A092D" w:rsidRDefault="005A092D" w:rsidP="005A092D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Все документы согласно регламенту, кроме списков сборной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обл. необходимо подготовить и предъявить на мандатной комиссии. </w:t>
      </w:r>
      <w:r w:rsidRPr="005A092D">
        <w:rPr>
          <w:rFonts w:ascii="Times New Roman" w:hAnsi="Times New Roman" w:cs="Times New Roman"/>
          <w:b/>
          <w:bCs/>
          <w:sz w:val="24"/>
          <w:szCs w:val="24"/>
        </w:rPr>
        <w:t>Остальное все согласно регламенту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591471" w14:textId="77777777" w:rsidR="0099539F" w:rsidRDefault="005A092D" w:rsidP="00380AF0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случае, если</w:t>
      </w:r>
      <w:r w:rsidR="0099539F">
        <w:rPr>
          <w:rFonts w:ascii="Times New Roman" w:hAnsi="Times New Roman" w:cs="Times New Roman"/>
          <w:sz w:val="24"/>
          <w:szCs w:val="24"/>
        </w:rPr>
        <w:t xml:space="preserve"> у Вас в команде только 1 или 2 спортсмена и нет возможности предоставить судью, советую попробовать объединить такие команды по предварительной договоренности.</w:t>
      </w:r>
    </w:p>
    <w:p w14:paraId="60EF7DCD" w14:textId="77777777" w:rsidR="0099539F" w:rsidRDefault="0099539F" w:rsidP="00380AF0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</w:p>
    <w:p w14:paraId="22A86C0B" w14:textId="3904EBC4" w:rsidR="005A092D" w:rsidRDefault="00B34A47" w:rsidP="00380AF0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9539F">
        <w:rPr>
          <w:rFonts w:ascii="Times New Roman" w:hAnsi="Times New Roman" w:cs="Times New Roman"/>
          <w:sz w:val="24"/>
          <w:szCs w:val="24"/>
        </w:rPr>
        <w:t xml:space="preserve">Подготовьте все документы заранее, что не было проблем с допуском спортсменов. </w:t>
      </w:r>
    </w:p>
    <w:p w14:paraId="521E0E0B" w14:textId="77777777" w:rsidR="00380AF0" w:rsidRDefault="00380AF0" w:rsidP="00380AF0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</w:p>
    <w:p w14:paraId="32E39CC9" w14:textId="77777777" w:rsidR="00380AF0" w:rsidRDefault="00380AF0" w:rsidP="00380AF0">
      <w:pPr>
        <w:pStyle w:val="a5"/>
        <w:ind w:left="-567"/>
        <w:rPr>
          <w:rFonts w:ascii="Times New Roman" w:hAnsi="Times New Roman" w:cs="Times New Roman"/>
          <w:sz w:val="24"/>
          <w:szCs w:val="24"/>
        </w:rPr>
      </w:pPr>
    </w:p>
    <w:p w14:paraId="522BA4F8" w14:textId="05A586DC" w:rsidR="0034401C" w:rsidRPr="0034401C" w:rsidRDefault="00703114" w:rsidP="00380AF0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Образцы технической и именной заявки </w:t>
      </w:r>
      <w:r w:rsidR="000D1502">
        <w:rPr>
          <w:rFonts w:ascii="Times New Roman" w:hAnsi="Times New Roman" w:cs="Times New Roman"/>
          <w:sz w:val="24"/>
          <w:szCs w:val="24"/>
        </w:rPr>
        <w:t>прилагаются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649575" w14:textId="77777777" w:rsidR="0034401C" w:rsidRPr="0034401C" w:rsidRDefault="0034401C" w:rsidP="00F33195">
      <w:pPr>
        <w:rPr>
          <w:rFonts w:ascii="Times New Roman" w:hAnsi="Times New Roman" w:cs="Times New Roman"/>
          <w:sz w:val="24"/>
          <w:szCs w:val="24"/>
        </w:rPr>
      </w:pPr>
    </w:p>
    <w:p w14:paraId="00C6AD3B" w14:textId="77777777" w:rsidR="00EE12FC" w:rsidRDefault="00EE12FC" w:rsidP="0059011F"/>
    <w:sectPr w:rsidR="00EE12FC" w:rsidSect="00380AF0">
      <w:pgSz w:w="11906" w:h="16838"/>
      <w:pgMar w:top="709" w:right="70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50488"/>
    <w:multiLevelType w:val="hybridMultilevel"/>
    <w:tmpl w:val="AB64BB7A"/>
    <w:lvl w:ilvl="0" w:tplc="A2202C7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79B2908"/>
    <w:multiLevelType w:val="hybridMultilevel"/>
    <w:tmpl w:val="C4EE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47D"/>
    <w:multiLevelType w:val="multilevel"/>
    <w:tmpl w:val="7B56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221A17"/>
    <w:multiLevelType w:val="hybridMultilevel"/>
    <w:tmpl w:val="95600402"/>
    <w:lvl w:ilvl="0" w:tplc="BE64B684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689561">
    <w:abstractNumId w:val="2"/>
  </w:num>
  <w:num w:numId="2" w16cid:durableId="622229141">
    <w:abstractNumId w:val="3"/>
  </w:num>
  <w:num w:numId="3" w16cid:durableId="1308775768">
    <w:abstractNumId w:val="1"/>
  </w:num>
  <w:num w:numId="4" w16cid:durableId="757217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2D"/>
    <w:rsid w:val="000C7BC5"/>
    <w:rsid w:val="000D1502"/>
    <w:rsid w:val="00144124"/>
    <w:rsid w:val="002362A0"/>
    <w:rsid w:val="00265B00"/>
    <w:rsid w:val="0034401C"/>
    <w:rsid w:val="00351FAE"/>
    <w:rsid w:val="00380AF0"/>
    <w:rsid w:val="00427C47"/>
    <w:rsid w:val="004767EB"/>
    <w:rsid w:val="00517B9F"/>
    <w:rsid w:val="00545EA0"/>
    <w:rsid w:val="0059011F"/>
    <w:rsid w:val="0059542D"/>
    <w:rsid w:val="005A092D"/>
    <w:rsid w:val="00703114"/>
    <w:rsid w:val="00731BA8"/>
    <w:rsid w:val="00757DDD"/>
    <w:rsid w:val="00761C80"/>
    <w:rsid w:val="008B2FEB"/>
    <w:rsid w:val="00994F5C"/>
    <w:rsid w:val="0099539F"/>
    <w:rsid w:val="00A5358F"/>
    <w:rsid w:val="00A57549"/>
    <w:rsid w:val="00A5769B"/>
    <w:rsid w:val="00B21503"/>
    <w:rsid w:val="00B34A47"/>
    <w:rsid w:val="00B671F8"/>
    <w:rsid w:val="00CA3577"/>
    <w:rsid w:val="00D02F54"/>
    <w:rsid w:val="00E06A43"/>
    <w:rsid w:val="00E63A7B"/>
    <w:rsid w:val="00E67EF0"/>
    <w:rsid w:val="00EE12FC"/>
    <w:rsid w:val="00F33195"/>
    <w:rsid w:val="00F8395F"/>
    <w:rsid w:val="00F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28CE9"/>
  <w15:chartTrackingRefBased/>
  <w15:docId w15:val="{5E2A7988-5E56-440A-B172-B9557D74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61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61C80"/>
    <w:rPr>
      <w:b/>
      <w:bCs/>
    </w:rPr>
  </w:style>
  <w:style w:type="table" w:styleId="a4">
    <w:name w:val="Table Grid"/>
    <w:basedOn w:val="a1"/>
    <w:uiPriority w:val="39"/>
    <w:rsid w:val="00265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33195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8395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8395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8395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8395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8395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83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8395F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703114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03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8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Виктор Коршунов</cp:lastModifiedBy>
  <cp:revision>16</cp:revision>
  <dcterms:created xsi:type="dcterms:W3CDTF">2026-02-03T11:11:00Z</dcterms:created>
  <dcterms:modified xsi:type="dcterms:W3CDTF">2026-09-15T09:38:00Z</dcterms:modified>
</cp:coreProperties>
</file>